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C9" w:rsidRDefault="003800C9" w:rsidP="003800C9">
      <w:pPr>
        <w:rPr>
          <w:rFonts w:eastAsia="MS Mincho"/>
        </w:rPr>
      </w:pPr>
    </w:p>
    <w:p w:rsidR="009B7D98" w:rsidRDefault="001736B8" w:rsidP="009B7D98">
      <w:pPr>
        <w:rPr>
          <w:rFonts w:eastAsia="MS Mincho"/>
          <w:sz w:val="32"/>
          <w:szCs w:val="32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9B7D98" w:rsidRPr="009B7D98">
        <w:rPr>
          <w:rFonts w:eastAsia="MS Mincho"/>
          <w:b/>
          <w:sz w:val="32"/>
          <w:szCs w:val="32"/>
        </w:rPr>
        <w:t>P R I H L Á Š K A</w:t>
      </w:r>
      <w:r w:rsidRPr="009B7D98">
        <w:rPr>
          <w:rFonts w:eastAsia="MS Mincho"/>
          <w:b/>
          <w:sz w:val="32"/>
          <w:szCs w:val="32"/>
        </w:rPr>
        <w:tab/>
      </w:r>
    </w:p>
    <w:p w:rsidR="009B7D98" w:rsidRDefault="009B7D98" w:rsidP="00A70CD8">
      <w:pPr>
        <w:jc w:val="center"/>
        <w:rPr>
          <w:rFonts w:eastAsia="MS Mincho"/>
        </w:rPr>
      </w:pPr>
      <w:r w:rsidRPr="00A70CD8">
        <w:rPr>
          <w:rFonts w:eastAsia="MS Mincho"/>
        </w:rPr>
        <w:t xml:space="preserve">na regionálnu súťaž v poskytovaní </w:t>
      </w:r>
      <w:r w:rsidR="00A70CD8">
        <w:rPr>
          <w:rFonts w:eastAsia="MS Mincho"/>
        </w:rPr>
        <w:t xml:space="preserve">prvej pomoci </w:t>
      </w:r>
      <w:r w:rsidR="00A70CD8" w:rsidRPr="00A70CD8">
        <w:rPr>
          <w:rFonts w:eastAsia="MS Mincho"/>
        </w:rPr>
        <w:t>organizovan</w:t>
      </w:r>
      <w:r w:rsidR="00A70CD8">
        <w:rPr>
          <w:rFonts w:eastAsia="MS Mincho"/>
        </w:rPr>
        <w:t>ej</w:t>
      </w:r>
      <w:r w:rsidR="00A70CD8" w:rsidRPr="00A70CD8">
        <w:rPr>
          <w:rFonts w:eastAsia="MS Mincho"/>
        </w:rPr>
        <w:t xml:space="preserve"> pod záštitou Asociácie stredných zdravotníckych škôl</w:t>
      </w:r>
      <w:r w:rsidR="00A70CD8">
        <w:rPr>
          <w:rFonts w:eastAsia="MS Mincho"/>
        </w:rPr>
        <w:t xml:space="preserve"> SR</w:t>
      </w:r>
      <w:r w:rsidR="00C86C13">
        <w:rPr>
          <w:rFonts w:eastAsia="MS Mincho"/>
        </w:rPr>
        <w:t>,</w:t>
      </w:r>
      <w:r w:rsidR="00A70CD8">
        <w:rPr>
          <w:rFonts w:eastAsia="MS Mincho"/>
        </w:rPr>
        <w:t xml:space="preserve">  </w:t>
      </w:r>
      <w:r w:rsidRPr="00A70CD8">
        <w:rPr>
          <w:rFonts w:eastAsia="MS Mincho"/>
        </w:rPr>
        <w:t>ktorá sa uskutoční 23.04.2020</w:t>
      </w:r>
      <w:r w:rsidR="00E55EB2" w:rsidRPr="00A70CD8">
        <w:rPr>
          <w:rFonts w:eastAsia="MS Mincho"/>
        </w:rPr>
        <w:t xml:space="preserve"> </w:t>
      </w:r>
    </w:p>
    <w:p w:rsidR="00A70CD8" w:rsidRDefault="00A70CD8" w:rsidP="00A70CD8">
      <w:pPr>
        <w:jc w:val="center"/>
        <w:rPr>
          <w:rFonts w:eastAsia="MS Mincho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5"/>
        <w:gridCol w:w="2449"/>
        <w:gridCol w:w="1701"/>
        <w:gridCol w:w="1415"/>
        <w:gridCol w:w="1272"/>
        <w:gridCol w:w="1842"/>
      </w:tblGrid>
      <w:tr w:rsidR="00E3011F" w:rsidTr="00E3011F">
        <w:tc>
          <w:tcPr>
            <w:tcW w:w="7080" w:type="dxa"/>
            <w:gridSpan w:val="4"/>
            <w:shd w:val="clear" w:color="auto" w:fill="BFBFBF" w:themeFill="background1" w:themeFillShade="BF"/>
          </w:tcPr>
          <w:p w:rsidR="00E3011F" w:rsidRPr="00CF5386" w:rsidRDefault="00E3011F" w:rsidP="00C86C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Škola</w:t>
            </w:r>
            <w:r w:rsidRPr="00C86C13">
              <w:rPr>
                <w:rFonts w:asciiTheme="minorHAnsi" w:eastAsia="MS Mincho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...................................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Ubytovanie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Iné</w:t>
            </w:r>
          </w:p>
        </w:tc>
      </w:tr>
      <w:tr w:rsidR="00E3011F" w:rsidTr="00E3011F">
        <w:tc>
          <w:tcPr>
            <w:tcW w:w="1515" w:type="dxa"/>
            <w:shd w:val="clear" w:color="auto" w:fill="BFBFBF" w:themeFill="background1" w:themeFillShade="BF"/>
          </w:tcPr>
          <w:p w:rsidR="00E3011F" w:rsidRPr="00CF5386" w:rsidRDefault="00E3011F" w:rsidP="00E55EB2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Členovia družstva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:rsidR="00E3011F" w:rsidRPr="00CF5386" w:rsidRDefault="00E3011F" w:rsidP="00E55EB2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3011F" w:rsidRPr="00CF5386" w:rsidRDefault="00E3011F" w:rsidP="00E55EB2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Ročník</w:t>
            </w:r>
          </w:p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štúdia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E3011F" w:rsidRPr="00CF5386" w:rsidRDefault="00E3011F" w:rsidP="00E55EB2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áno/nie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3011F" w:rsidRPr="00CF5386" w:rsidRDefault="00E3011F" w:rsidP="00E55EB2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3011F" w:rsidTr="00E3011F">
        <w:tc>
          <w:tcPr>
            <w:tcW w:w="1515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449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5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3011F" w:rsidTr="00E3011F">
        <w:tc>
          <w:tcPr>
            <w:tcW w:w="1515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449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5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3011F" w:rsidTr="00E3011F">
        <w:tc>
          <w:tcPr>
            <w:tcW w:w="1515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449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5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3011F" w:rsidRPr="00CF5386" w:rsidRDefault="00E3011F" w:rsidP="00E55E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3011F" w:rsidTr="00E3011F">
        <w:tc>
          <w:tcPr>
            <w:tcW w:w="1515" w:type="dxa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Pedagogický dozor</w:t>
            </w:r>
          </w:p>
        </w:tc>
        <w:tc>
          <w:tcPr>
            <w:tcW w:w="2449" w:type="dxa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1701" w:type="dxa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1415" w:type="dxa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Odb. učiteľ</w:t>
            </w:r>
          </w:p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E3011F" w:rsidRPr="00CF5386" w:rsidRDefault="00E3011F" w:rsidP="00A70CD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Ubytovanie</w:t>
            </w:r>
          </w:p>
          <w:p w:rsidR="00E3011F" w:rsidRPr="00CF5386" w:rsidRDefault="00E3011F" w:rsidP="00A70CD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áno/nie</w:t>
            </w:r>
          </w:p>
        </w:tc>
        <w:tc>
          <w:tcPr>
            <w:tcW w:w="1842" w:type="dxa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Tel. kontakt na učiteľa</w:t>
            </w:r>
          </w:p>
        </w:tc>
      </w:tr>
      <w:tr w:rsidR="00E3011F" w:rsidTr="00E3011F">
        <w:tc>
          <w:tcPr>
            <w:tcW w:w="1515" w:type="dxa"/>
          </w:tcPr>
          <w:p w:rsidR="00E3011F" w:rsidRPr="00CF5386" w:rsidRDefault="00E3011F" w:rsidP="00A70CD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53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449" w:type="dxa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5" w:type="dxa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3011F" w:rsidRPr="00CF5386" w:rsidRDefault="00E3011F" w:rsidP="00A70CD8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</w:tbl>
    <w:p w:rsidR="005F0315" w:rsidRDefault="00307A7D" w:rsidP="009C3E35">
      <w:pPr>
        <w:pStyle w:val="Zkladntext"/>
        <w:spacing w:after="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Poznámka : </w:t>
      </w:r>
      <w:r>
        <w:rPr>
          <w:rFonts w:eastAsia="MS Mincho"/>
          <w:sz w:val="20"/>
          <w:szCs w:val="20"/>
        </w:rPr>
        <w:tab/>
      </w:r>
      <w:r w:rsidRPr="00307A7D">
        <w:rPr>
          <w:rFonts w:eastAsia="MS Mincho"/>
          <w:sz w:val="20"/>
          <w:szCs w:val="20"/>
          <w:vertAlign w:val="superscript"/>
        </w:rPr>
        <w:t>1</w:t>
      </w:r>
      <w:r w:rsidR="00A70CD8" w:rsidRPr="00A70CD8">
        <w:rPr>
          <w:rFonts w:eastAsia="MS Mincho"/>
          <w:sz w:val="20"/>
          <w:szCs w:val="20"/>
        </w:rPr>
        <w:t>Vyplniť názov školy</w:t>
      </w:r>
    </w:p>
    <w:p w:rsidR="00307A7D" w:rsidRPr="00307A7D" w:rsidRDefault="00307A7D" w:rsidP="009C3E35">
      <w:pPr>
        <w:pStyle w:val="Zkladntext"/>
        <w:spacing w:after="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ab/>
      </w:r>
      <w:r>
        <w:rPr>
          <w:rFonts w:eastAsia="MS Mincho"/>
          <w:sz w:val="20"/>
          <w:szCs w:val="20"/>
        </w:rPr>
        <w:tab/>
        <w:t xml:space="preserve"> </w:t>
      </w:r>
    </w:p>
    <w:p w:rsidR="00A70CD8" w:rsidRPr="00CF5386" w:rsidRDefault="00A70CD8" w:rsidP="009C3E35">
      <w:pPr>
        <w:pStyle w:val="Zkladntext"/>
        <w:jc w:val="both"/>
        <w:rPr>
          <w:rFonts w:eastAsia="MS Mincho"/>
          <w:sz w:val="22"/>
          <w:szCs w:val="22"/>
        </w:rPr>
      </w:pPr>
      <w:r w:rsidRPr="00CF5386">
        <w:rPr>
          <w:rFonts w:eastAsia="MS Mincho"/>
          <w:b/>
          <w:sz w:val="22"/>
          <w:szCs w:val="22"/>
        </w:rPr>
        <w:t>Miesto konania:</w:t>
      </w:r>
      <w:r w:rsidRPr="00CF5386">
        <w:rPr>
          <w:rFonts w:eastAsia="MS Mincho"/>
          <w:b/>
          <w:sz w:val="22"/>
          <w:szCs w:val="22"/>
        </w:rPr>
        <w:tab/>
      </w:r>
      <w:r w:rsidR="00DB4A3C" w:rsidRPr="00CF5386">
        <w:rPr>
          <w:rFonts w:eastAsia="MS Mincho"/>
          <w:b/>
          <w:sz w:val="22"/>
          <w:szCs w:val="22"/>
        </w:rPr>
        <w:tab/>
      </w:r>
      <w:r w:rsidR="007B3824">
        <w:rPr>
          <w:rFonts w:eastAsia="MS Mincho"/>
          <w:sz w:val="22"/>
          <w:szCs w:val="22"/>
        </w:rPr>
        <w:t>A</w:t>
      </w:r>
      <w:r w:rsidRPr="00CF5386">
        <w:rPr>
          <w:rFonts w:eastAsia="MS Mincho"/>
          <w:sz w:val="22"/>
          <w:szCs w:val="22"/>
        </w:rPr>
        <w:t>reál Strednej zdravotníckej školy, Hlboká cesta 23, Žilina</w:t>
      </w:r>
      <w:r w:rsidR="007B3824">
        <w:rPr>
          <w:rFonts w:eastAsia="MS Mincho"/>
          <w:sz w:val="22"/>
          <w:szCs w:val="22"/>
        </w:rPr>
        <w:t>.</w:t>
      </w:r>
    </w:p>
    <w:p w:rsidR="009C3198" w:rsidRPr="00CF5386" w:rsidRDefault="009C3198" w:rsidP="00307A7D">
      <w:pPr>
        <w:pStyle w:val="Zkladntext"/>
        <w:ind w:left="2832" w:hanging="2832"/>
        <w:jc w:val="both"/>
        <w:rPr>
          <w:rFonts w:eastAsia="MS Mincho"/>
          <w:sz w:val="22"/>
          <w:szCs w:val="22"/>
        </w:rPr>
      </w:pPr>
      <w:r w:rsidRPr="00CF5386">
        <w:rPr>
          <w:rFonts w:eastAsia="MS Mincho"/>
          <w:b/>
          <w:sz w:val="22"/>
          <w:szCs w:val="22"/>
        </w:rPr>
        <w:t>Súťažiaci:</w:t>
      </w:r>
      <w:r w:rsidRPr="00CF5386">
        <w:rPr>
          <w:rFonts w:eastAsia="MS Mincho"/>
          <w:b/>
          <w:sz w:val="22"/>
          <w:szCs w:val="22"/>
        </w:rPr>
        <w:tab/>
      </w:r>
      <w:r w:rsidR="007B3824">
        <w:rPr>
          <w:rFonts w:eastAsia="MS Mincho"/>
          <w:sz w:val="22"/>
          <w:szCs w:val="22"/>
        </w:rPr>
        <w:t>Ž</w:t>
      </w:r>
      <w:r w:rsidR="00715130" w:rsidRPr="00CF5386">
        <w:rPr>
          <w:rFonts w:eastAsia="MS Mincho"/>
          <w:sz w:val="22"/>
          <w:szCs w:val="22"/>
        </w:rPr>
        <w:t>iaci 2. a 3. ročníka denného maturitného štúdia (1x trojčlenné družstvo)</w:t>
      </w:r>
      <w:r w:rsidR="00307A7D">
        <w:rPr>
          <w:rFonts w:eastAsia="MS Mincho"/>
          <w:sz w:val="22"/>
          <w:szCs w:val="22"/>
        </w:rPr>
        <w:t xml:space="preserve"> v sprievode jedného odborného pedagogického zamestnanca, ktor</w:t>
      </w:r>
      <w:r w:rsidR="00FD734D">
        <w:rPr>
          <w:rFonts w:eastAsia="MS Mincho"/>
          <w:sz w:val="22"/>
          <w:szCs w:val="22"/>
        </w:rPr>
        <w:t>ý</w:t>
      </w:r>
      <w:r w:rsidR="00307A7D">
        <w:rPr>
          <w:rFonts w:eastAsia="MS Mincho"/>
          <w:sz w:val="22"/>
          <w:szCs w:val="22"/>
        </w:rPr>
        <w:t xml:space="preserve"> bud</w:t>
      </w:r>
      <w:r w:rsidR="00FD734D">
        <w:rPr>
          <w:rFonts w:eastAsia="MS Mincho"/>
          <w:sz w:val="22"/>
          <w:szCs w:val="22"/>
        </w:rPr>
        <w:t>e</w:t>
      </w:r>
      <w:r w:rsidR="00307A7D">
        <w:rPr>
          <w:rFonts w:eastAsia="MS Mincho"/>
          <w:sz w:val="22"/>
          <w:szCs w:val="22"/>
        </w:rPr>
        <w:t xml:space="preserve"> využit</w:t>
      </w:r>
      <w:r w:rsidR="00FD734D">
        <w:rPr>
          <w:rFonts w:eastAsia="MS Mincho"/>
          <w:sz w:val="22"/>
          <w:szCs w:val="22"/>
        </w:rPr>
        <w:t>ý</w:t>
      </w:r>
      <w:r w:rsidR="00307A7D">
        <w:rPr>
          <w:rFonts w:eastAsia="MS Mincho"/>
          <w:sz w:val="22"/>
          <w:szCs w:val="22"/>
        </w:rPr>
        <w:t xml:space="preserve"> na stanovišti</w:t>
      </w:r>
      <w:r w:rsidR="007B3824">
        <w:rPr>
          <w:rFonts w:eastAsia="MS Mincho"/>
          <w:sz w:val="22"/>
          <w:szCs w:val="22"/>
        </w:rPr>
        <w:t xml:space="preserve">       </w:t>
      </w:r>
      <w:r w:rsidR="00307A7D">
        <w:rPr>
          <w:rFonts w:eastAsia="MS Mincho"/>
          <w:sz w:val="22"/>
          <w:szCs w:val="22"/>
        </w:rPr>
        <w:t xml:space="preserve"> a pri hodnotení</w:t>
      </w:r>
      <w:r w:rsidR="007B3824">
        <w:rPr>
          <w:rFonts w:eastAsia="MS Mincho"/>
          <w:sz w:val="22"/>
          <w:szCs w:val="22"/>
        </w:rPr>
        <w:t>.</w:t>
      </w:r>
    </w:p>
    <w:p w:rsidR="00715130" w:rsidRPr="00CF5386" w:rsidRDefault="00307A7D" w:rsidP="00307A7D">
      <w:pPr>
        <w:pStyle w:val="Zkladntext"/>
        <w:ind w:left="2832" w:hanging="2832"/>
        <w:jc w:val="both"/>
        <w:rPr>
          <w:rFonts w:eastAsia="MS Mincho"/>
          <w:sz w:val="22"/>
          <w:szCs w:val="22"/>
        </w:rPr>
      </w:pPr>
      <w:r>
        <w:rPr>
          <w:rFonts w:eastAsia="MS Mincho"/>
          <w:b/>
          <w:sz w:val="22"/>
          <w:szCs w:val="22"/>
        </w:rPr>
        <w:t>Stanovišťa:</w:t>
      </w:r>
      <w:r>
        <w:rPr>
          <w:rFonts w:eastAsia="MS Mincho"/>
          <w:b/>
          <w:sz w:val="22"/>
          <w:szCs w:val="22"/>
        </w:rPr>
        <w:tab/>
      </w:r>
      <w:r w:rsidR="007B3824">
        <w:rPr>
          <w:rFonts w:eastAsia="MS Mincho"/>
          <w:sz w:val="22"/>
          <w:szCs w:val="22"/>
        </w:rPr>
        <w:t>V</w:t>
      </w:r>
      <w:r w:rsidR="00715130" w:rsidRPr="00CF5386">
        <w:rPr>
          <w:rFonts w:eastAsia="MS Mincho"/>
          <w:sz w:val="22"/>
          <w:szCs w:val="22"/>
        </w:rPr>
        <w:t> súlade so štatútom súťaže v prvej pomoci</w:t>
      </w:r>
      <w:r w:rsidR="006F7BD7" w:rsidRPr="00CF5386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pripravujeme 7 stanovíšť vrátane vedomostného testu a</w:t>
      </w:r>
      <w:r w:rsidR="00FD734D">
        <w:rPr>
          <w:rFonts w:eastAsia="MS Mincho"/>
          <w:sz w:val="22"/>
          <w:szCs w:val="22"/>
        </w:rPr>
        <w:t xml:space="preserve">  </w:t>
      </w:r>
      <w:r>
        <w:rPr>
          <w:rFonts w:eastAsia="MS Mincho"/>
          <w:sz w:val="22"/>
          <w:szCs w:val="22"/>
        </w:rPr>
        <w:t>jedn</w:t>
      </w:r>
      <w:r w:rsidR="00FD734D">
        <w:rPr>
          <w:rFonts w:eastAsia="MS Mincho"/>
          <w:sz w:val="22"/>
          <w:szCs w:val="22"/>
        </w:rPr>
        <w:t>ého</w:t>
      </w:r>
      <w:r>
        <w:rPr>
          <w:rFonts w:eastAsia="MS Mincho"/>
          <w:sz w:val="22"/>
          <w:szCs w:val="22"/>
        </w:rPr>
        <w:t xml:space="preserve"> </w:t>
      </w:r>
      <w:r w:rsidR="00FD734D">
        <w:rPr>
          <w:rFonts w:eastAsia="MS Mincho"/>
          <w:sz w:val="22"/>
          <w:szCs w:val="22"/>
        </w:rPr>
        <w:t>nesúťažné</w:t>
      </w:r>
      <w:r w:rsidR="00FD734D">
        <w:rPr>
          <w:rFonts w:eastAsia="MS Mincho"/>
          <w:sz w:val="22"/>
          <w:szCs w:val="22"/>
        </w:rPr>
        <w:t xml:space="preserve">ho </w:t>
      </w:r>
      <w:r>
        <w:rPr>
          <w:rFonts w:eastAsia="MS Mincho"/>
          <w:sz w:val="22"/>
          <w:szCs w:val="22"/>
        </w:rPr>
        <w:t>stanoviš</w:t>
      </w:r>
      <w:r w:rsidR="00FD734D">
        <w:rPr>
          <w:rFonts w:eastAsia="MS Mincho"/>
          <w:sz w:val="22"/>
          <w:szCs w:val="22"/>
        </w:rPr>
        <w:t>ťa</w:t>
      </w:r>
      <w:r>
        <w:rPr>
          <w:rFonts w:eastAsia="MS Mincho"/>
          <w:sz w:val="22"/>
          <w:szCs w:val="22"/>
        </w:rPr>
        <w:t>.</w:t>
      </w:r>
    </w:p>
    <w:p w:rsidR="006F7BD7" w:rsidRPr="00E3011F" w:rsidRDefault="006F7BD7" w:rsidP="009C3E35">
      <w:pPr>
        <w:pStyle w:val="Zkladntext"/>
        <w:jc w:val="both"/>
        <w:rPr>
          <w:rFonts w:eastAsia="MS Mincho"/>
          <w:sz w:val="22"/>
          <w:szCs w:val="22"/>
        </w:rPr>
      </w:pPr>
      <w:r w:rsidRPr="00CF5386">
        <w:rPr>
          <w:rFonts w:eastAsia="MS Mincho"/>
          <w:b/>
          <w:sz w:val="22"/>
          <w:szCs w:val="22"/>
        </w:rPr>
        <w:t xml:space="preserve">Štartovné: </w:t>
      </w:r>
      <w:r w:rsidR="00E3011F">
        <w:rPr>
          <w:rFonts w:eastAsia="MS Mincho"/>
          <w:b/>
          <w:sz w:val="22"/>
          <w:szCs w:val="22"/>
        </w:rPr>
        <w:tab/>
      </w:r>
      <w:r w:rsidR="00E3011F">
        <w:rPr>
          <w:rFonts w:eastAsia="MS Mincho"/>
          <w:b/>
          <w:sz w:val="22"/>
          <w:szCs w:val="22"/>
        </w:rPr>
        <w:tab/>
      </w:r>
      <w:r w:rsidR="00E3011F">
        <w:rPr>
          <w:rFonts w:eastAsia="MS Mincho"/>
          <w:b/>
          <w:sz w:val="22"/>
          <w:szCs w:val="22"/>
        </w:rPr>
        <w:tab/>
      </w:r>
      <w:r w:rsidR="00E3011F" w:rsidRPr="00E3011F">
        <w:rPr>
          <w:rFonts w:eastAsia="MS Mincho"/>
          <w:sz w:val="22"/>
          <w:szCs w:val="22"/>
        </w:rPr>
        <w:t>20,00 €</w:t>
      </w:r>
    </w:p>
    <w:p w:rsidR="00031E0C" w:rsidRDefault="006F7BD7" w:rsidP="009C3E35">
      <w:pPr>
        <w:pStyle w:val="Zkladntext"/>
        <w:ind w:left="2832" w:hanging="2832"/>
        <w:jc w:val="both"/>
        <w:rPr>
          <w:rFonts w:eastAsia="MS Mincho"/>
          <w:sz w:val="22"/>
          <w:szCs w:val="22"/>
        </w:rPr>
      </w:pPr>
      <w:r w:rsidRPr="00CF5386">
        <w:rPr>
          <w:rFonts w:eastAsia="MS Mincho"/>
          <w:b/>
          <w:sz w:val="22"/>
          <w:szCs w:val="22"/>
        </w:rPr>
        <w:t xml:space="preserve">Ubytovanie: </w:t>
      </w:r>
      <w:r w:rsidRPr="00CF5386">
        <w:rPr>
          <w:rFonts w:eastAsia="MS Mincho"/>
          <w:b/>
          <w:sz w:val="22"/>
          <w:szCs w:val="22"/>
        </w:rPr>
        <w:tab/>
      </w:r>
      <w:r w:rsidRPr="00CF5386">
        <w:rPr>
          <w:rFonts w:eastAsia="MS Mincho"/>
          <w:sz w:val="22"/>
          <w:szCs w:val="22"/>
        </w:rPr>
        <w:t xml:space="preserve">Penzión SENTAMI, Ul. Hlboká cesta 1699/18, 010 01 Žilina </w:t>
      </w:r>
    </w:p>
    <w:p w:rsidR="00031E0C" w:rsidRDefault="00031E0C" w:rsidP="00031E0C">
      <w:pPr>
        <w:pStyle w:val="Zkladntext"/>
        <w:numPr>
          <w:ilvl w:val="0"/>
          <w:numId w:val="4"/>
        </w:num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zelená izba</w:t>
      </w:r>
      <w:r w:rsidR="00FD734D">
        <w:rPr>
          <w:rFonts w:eastAsia="MS Mincho"/>
          <w:sz w:val="22"/>
          <w:szCs w:val="22"/>
        </w:rPr>
        <w:t xml:space="preserve"> (dvojlôžková)</w:t>
      </w:r>
      <w:r>
        <w:rPr>
          <w:rFonts w:eastAsia="MS Mincho"/>
          <w:sz w:val="22"/>
          <w:szCs w:val="22"/>
        </w:rPr>
        <w:t xml:space="preserve">: 42,00 €/ osoba, 54,00 €/2osoby, </w:t>
      </w:r>
    </w:p>
    <w:p w:rsidR="006F7BD7" w:rsidRDefault="00031E0C" w:rsidP="00031E0C">
      <w:pPr>
        <w:pStyle w:val="Zkladntext"/>
        <w:numPr>
          <w:ilvl w:val="0"/>
          <w:numId w:val="4"/>
        </w:num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oranžová izba</w:t>
      </w:r>
      <w:r w:rsidR="00FD734D">
        <w:rPr>
          <w:rFonts w:eastAsia="MS Mincho"/>
          <w:sz w:val="22"/>
          <w:szCs w:val="22"/>
        </w:rPr>
        <w:t xml:space="preserve"> (dvojlôžková s prístelkou)</w:t>
      </w:r>
      <w:r>
        <w:rPr>
          <w:rFonts w:eastAsia="MS Mincho"/>
          <w:sz w:val="22"/>
          <w:szCs w:val="22"/>
        </w:rPr>
        <w:t>: 42,00 €/osoba, 54,00 €/2osoby a 71,00 €/3osoby</w:t>
      </w:r>
    </w:p>
    <w:p w:rsidR="00031E0C" w:rsidRPr="00CF5386" w:rsidRDefault="00031E0C" w:rsidP="00031E0C">
      <w:pPr>
        <w:pStyle w:val="Zkladntext"/>
        <w:numPr>
          <w:ilvl w:val="0"/>
          <w:numId w:val="4"/>
        </w:num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fialová/červená izba</w:t>
      </w:r>
      <w:r w:rsidR="00FD734D">
        <w:rPr>
          <w:rFonts w:eastAsia="MS Mincho"/>
          <w:sz w:val="22"/>
          <w:szCs w:val="22"/>
        </w:rPr>
        <w:t xml:space="preserve"> (apartmány)</w:t>
      </w:r>
      <w:r>
        <w:rPr>
          <w:rFonts w:eastAsia="MS Mincho"/>
          <w:sz w:val="22"/>
          <w:szCs w:val="22"/>
        </w:rPr>
        <w:t>: spálňa: 66,00 €/2osoby, obyv. izba: 91,00 €/3 osoby, 113,00 € /4 osoby.</w:t>
      </w:r>
    </w:p>
    <w:p w:rsidR="00DB4A3C" w:rsidRPr="00CF5386" w:rsidRDefault="00DB4A3C" w:rsidP="00D0730E">
      <w:pPr>
        <w:pStyle w:val="Zkladntext"/>
        <w:ind w:left="2124" w:hanging="2124"/>
        <w:jc w:val="both"/>
        <w:rPr>
          <w:rFonts w:eastAsia="MS Mincho"/>
          <w:sz w:val="22"/>
          <w:szCs w:val="22"/>
        </w:rPr>
      </w:pPr>
      <w:r w:rsidRPr="00CF5386">
        <w:rPr>
          <w:rFonts w:eastAsia="MS Mincho"/>
          <w:sz w:val="22"/>
          <w:szCs w:val="22"/>
        </w:rPr>
        <w:tab/>
      </w:r>
      <w:r w:rsidRPr="00CF5386">
        <w:rPr>
          <w:rFonts w:eastAsia="MS Mincho"/>
          <w:sz w:val="22"/>
          <w:szCs w:val="22"/>
        </w:rPr>
        <w:tab/>
      </w:r>
      <w:r w:rsidR="00031E0C">
        <w:rPr>
          <w:rFonts w:eastAsia="MS Mincho"/>
          <w:sz w:val="22"/>
          <w:szCs w:val="22"/>
        </w:rPr>
        <w:t xml:space="preserve">Raňajky sú v cene. </w:t>
      </w:r>
      <w:r w:rsidRPr="00CF5386">
        <w:rPr>
          <w:rFonts w:eastAsia="MS Mincho"/>
          <w:sz w:val="22"/>
          <w:szCs w:val="22"/>
        </w:rPr>
        <w:t>Platí sa pri ubytovaní</w:t>
      </w:r>
      <w:r w:rsidR="00031E0C">
        <w:rPr>
          <w:rFonts w:eastAsia="MS Mincho"/>
          <w:sz w:val="22"/>
          <w:szCs w:val="22"/>
        </w:rPr>
        <w:t>.</w:t>
      </w:r>
      <w:r w:rsidRPr="00CF5386">
        <w:rPr>
          <w:rFonts w:eastAsia="MS Mincho"/>
          <w:sz w:val="22"/>
          <w:szCs w:val="22"/>
        </w:rPr>
        <w:t xml:space="preserve"> </w:t>
      </w:r>
    </w:p>
    <w:p w:rsidR="00031E0C" w:rsidRDefault="00031E0C" w:rsidP="009C3E35">
      <w:pPr>
        <w:pStyle w:val="Zkladntext"/>
        <w:jc w:val="both"/>
        <w:rPr>
          <w:rFonts w:eastAsia="MS Mincho"/>
          <w:sz w:val="22"/>
          <w:szCs w:val="22"/>
        </w:rPr>
      </w:pPr>
    </w:p>
    <w:p w:rsidR="00DB4A3C" w:rsidRPr="00CF5386" w:rsidRDefault="00DB4A3C" w:rsidP="009C3E35">
      <w:pPr>
        <w:pStyle w:val="Zkladntext"/>
        <w:jc w:val="both"/>
        <w:rPr>
          <w:rFonts w:eastAsia="MS Mincho"/>
          <w:b/>
          <w:sz w:val="22"/>
          <w:szCs w:val="22"/>
        </w:rPr>
      </w:pPr>
      <w:r w:rsidRPr="00CF5386">
        <w:rPr>
          <w:rFonts w:eastAsia="MS Mincho"/>
          <w:b/>
          <w:sz w:val="22"/>
          <w:szCs w:val="22"/>
        </w:rPr>
        <w:t>Organizačné pokyny na štvrtok 23.04.2020</w:t>
      </w:r>
    </w:p>
    <w:p w:rsidR="00D0730E" w:rsidRPr="00CF5386" w:rsidRDefault="00CF5386" w:rsidP="00D0730E">
      <w:pPr>
        <w:pStyle w:val="Zkladntext"/>
        <w:spacing w:after="0"/>
        <w:jc w:val="both"/>
        <w:rPr>
          <w:rFonts w:eastAsia="MS Mincho"/>
          <w:sz w:val="22"/>
          <w:szCs w:val="22"/>
        </w:rPr>
      </w:pPr>
      <w:r w:rsidRPr="00CF5386">
        <w:rPr>
          <w:rFonts w:eastAsia="MS Mincho"/>
          <w:b/>
          <w:sz w:val="22"/>
          <w:szCs w:val="22"/>
        </w:rPr>
        <w:t>0</w:t>
      </w:r>
      <w:r w:rsidR="00DB4A3C" w:rsidRPr="00CF5386">
        <w:rPr>
          <w:rFonts w:eastAsia="MS Mincho"/>
          <w:b/>
          <w:sz w:val="22"/>
          <w:szCs w:val="22"/>
        </w:rPr>
        <w:t>7:30 -</w:t>
      </w:r>
      <w:r w:rsidRPr="00CF5386">
        <w:rPr>
          <w:rFonts w:eastAsia="MS Mincho"/>
          <w:b/>
          <w:sz w:val="22"/>
          <w:szCs w:val="22"/>
        </w:rPr>
        <w:t xml:space="preserve"> 0</w:t>
      </w:r>
      <w:r w:rsidR="00DB4A3C" w:rsidRPr="00CF5386">
        <w:rPr>
          <w:rFonts w:eastAsia="MS Mincho"/>
          <w:b/>
          <w:sz w:val="22"/>
          <w:szCs w:val="22"/>
        </w:rPr>
        <w:t>8:</w:t>
      </w:r>
      <w:r w:rsidR="00E3011F">
        <w:rPr>
          <w:rFonts w:eastAsia="MS Mincho"/>
          <w:b/>
          <w:sz w:val="22"/>
          <w:szCs w:val="22"/>
        </w:rPr>
        <w:t>00</w:t>
      </w:r>
      <w:r w:rsidR="00DB4A3C" w:rsidRPr="00CF5386">
        <w:rPr>
          <w:rFonts w:eastAsia="MS Mincho"/>
          <w:b/>
          <w:sz w:val="22"/>
          <w:szCs w:val="22"/>
        </w:rPr>
        <w:t xml:space="preserve"> hod</w:t>
      </w:r>
      <w:r w:rsidR="00DB4A3C" w:rsidRPr="00CF5386">
        <w:rPr>
          <w:rFonts w:eastAsia="MS Mincho"/>
          <w:b/>
          <w:sz w:val="22"/>
          <w:szCs w:val="22"/>
        </w:rPr>
        <w:tab/>
      </w:r>
      <w:r w:rsidR="00DB4A3C" w:rsidRPr="00CF5386">
        <w:rPr>
          <w:rFonts w:eastAsia="MS Mincho"/>
          <w:b/>
          <w:sz w:val="22"/>
          <w:szCs w:val="22"/>
        </w:rPr>
        <w:tab/>
      </w:r>
      <w:r w:rsidR="00D0730E">
        <w:rPr>
          <w:rFonts w:eastAsia="MS Mincho"/>
          <w:sz w:val="22"/>
          <w:szCs w:val="22"/>
        </w:rPr>
        <w:t>P</w:t>
      </w:r>
      <w:r w:rsidR="00D0730E" w:rsidRPr="00CF5386">
        <w:rPr>
          <w:rFonts w:eastAsia="MS Mincho"/>
          <w:sz w:val="22"/>
          <w:szCs w:val="22"/>
        </w:rPr>
        <w:t>rezentácia súťažiacich</w:t>
      </w:r>
      <w:r w:rsidR="00D0730E" w:rsidRPr="00CF5386">
        <w:rPr>
          <w:rFonts w:eastAsia="MS Mincho"/>
          <w:b/>
          <w:sz w:val="22"/>
          <w:szCs w:val="22"/>
        </w:rPr>
        <w:t xml:space="preserve"> </w:t>
      </w:r>
      <w:r w:rsidR="00D0730E" w:rsidRPr="00CF5386">
        <w:rPr>
          <w:rFonts w:eastAsia="MS Mincho"/>
          <w:sz w:val="22"/>
          <w:szCs w:val="22"/>
        </w:rPr>
        <w:t>družstiev v</w:t>
      </w:r>
      <w:r w:rsidR="00D0730E">
        <w:rPr>
          <w:rFonts w:eastAsia="MS Mincho"/>
          <w:sz w:val="22"/>
          <w:szCs w:val="22"/>
        </w:rPr>
        <w:t>o</w:t>
      </w:r>
      <w:r w:rsidR="00D0730E" w:rsidRPr="00CF5386">
        <w:rPr>
          <w:rFonts w:eastAsia="MS Mincho"/>
          <w:sz w:val="22"/>
          <w:szCs w:val="22"/>
        </w:rPr>
        <w:t xml:space="preserve"> </w:t>
      </w:r>
      <w:r w:rsidR="00D0730E">
        <w:rPr>
          <w:rFonts w:eastAsia="MS Mincho"/>
          <w:sz w:val="22"/>
          <w:szCs w:val="22"/>
        </w:rPr>
        <w:t>vestibule</w:t>
      </w:r>
      <w:r w:rsidR="00D0730E" w:rsidRPr="00CF5386">
        <w:rPr>
          <w:rFonts w:eastAsia="MS Mincho"/>
          <w:sz w:val="22"/>
          <w:szCs w:val="22"/>
        </w:rPr>
        <w:t xml:space="preserve"> školy</w:t>
      </w:r>
      <w:r w:rsidR="00D0730E">
        <w:rPr>
          <w:rFonts w:eastAsia="MS Mincho"/>
          <w:sz w:val="22"/>
          <w:szCs w:val="22"/>
        </w:rPr>
        <w:t>.</w:t>
      </w:r>
    </w:p>
    <w:p w:rsidR="00D0730E" w:rsidRDefault="00D0730E" w:rsidP="00D0730E">
      <w:pPr>
        <w:pStyle w:val="Zkladntext"/>
        <w:spacing w:after="0"/>
        <w:ind w:left="2124" w:firstLine="708"/>
        <w:jc w:val="both"/>
        <w:rPr>
          <w:rFonts w:eastAsia="MS Mincho"/>
          <w:sz w:val="22"/>
          <w:szCs w:val="22"/>
        </w:rPr>
      </w:pPr>
      <w:r w:rsidRPr="00CF5386">
        <w:rPr>
          <w:rFonts w:eastAsia="MS Mincho"/>
          <w:sz w:val="22"/>
          <w:szCs w:val="22"/>
        </w:rPr>
        <w:t xml:space="preserve">Pri prezentácii </w:t>
      </w:r>
      <w:r>
        <w:rPr>
          <w:rFonts w:eastAsia="MS Mincho"/>
          <w:sz w:val="22"/>
          <w:szCs w:val="22"/>
        </w:rPr>
        <w:t>výber š</w:t>
      </w:r>
      <w:r w:rsidRPr="00CF5386">
        <w:rPr>
          <w:rFonts w:eastAsia="MS Mincho"/>
          <w:sz w:val="22"/>
          <w:szCs w:val="22"/>
        </w:rPr>
        <w:t>tartovné</w:t>
      </w:r>
      <w:r>
        <w:rPr>
          <w:rFonts w:eastAsia="MS Mincho"/>
          <w:sz w:val="22"/>
          <w:szCs w:val="22"/>
        </w:rPr>
        <w:t>ho</w:t>
      </w:r>
      <w:r>
        <w:rPr>
          <w:rFonts w:eastAsia="MS Mincho"/>
          <w:sz w:val="22"/>
          <w:szCs w:val="22"/>
        </w:rPr>
        <w:t>.</w:t>
      </w:r>
    </w:p>
    <w:p w:rsidR="00CF5386" w:rsidRPr="00CF5386" w:rsidRDefault="00CF5386" w:rsidP="009C3E35">
      <w:pPr>
        <w:pStyle w:val="Zkladntext"/>
        <w:jc w:val="both"/>
        <w:rPr>
          <w:rFonts w:eastAsia="MS Mincho"/>
          <w:sz w:val="22"/>
          <w:szCs w:val="22"/>
        </w:rPr>
      </w:pPr>
      <w:r w:rsidRPr="00CF5386">
        <w:rPr>
          <w:rFonts w:eastAsia="MS Mincho"/>
          <w:b/>
          <w:sz w:val="22"/>
          <w:szCs w:val="22"/>
        </w:rPr>
        <w:t>08:00 – 08:</w:t>
      </w:r>
      <w:r w:rsidR="00E3011F">
        <w:rPr>
          <w:rFonts w:eastAsia="MS Mincho"/>
          <w:b/>
          <w:sz w:val="22"/>
          <w:szCs w:val="22"/>
        </w:rPr>
        <w:t>15</w:t>
      </w:r>
      <w:r w:rsidRPr="00CF5386">
        <w:rPr>
          <w:rFonts w:eastAsia="MS Mincho"/>
          <w:b/>
          <w:sz w:val="22"/>
          <w:szCs w:val="22"/>
        </w:rPr>
        <w:t xml:space="preserve"> hod</w:t>
      </w:r>
      <w:r w:rsidRPr="00CF5386">
        <w:rPr>
          <w:rFonts w:eastAsia="MS Mincho"/>
          <w:b/>
          <w:sz w:val="22"/>
          <w:szCs w:val="22"/>
        </w:rPr>
        <w:tab/>
      </w:r>
      <w:r w:rsidRPr="00CF5386">
        <w:rPr>
          <w:rFonts w:eastAsia="MS Mincho"/>
          <w:b/>
          <w:sz w:val="22"/>
          <w:szCs w:val="22"/>
        </w:rPr>
        <w:tab/>
      </w:r>
      <w:r w:rsidR="007B3824">
        <w:rPr>
          <w:rFonts w:eastAsia="MS Mincho"/>
          <w:sz w:val="22"/>
          <w:szCs w:val="22"/>
        </w:rPr>
        <w:t>Sl</w:t>
      </w:r>
      <w:r w:rsidRPr="00CF5386">
        <w:rPr>
          <w:rFonts w:eastAsia="MS Mincho"/>
          <w:sz w:val="22"/>
          <w:szCs w:val="22"/>
        </w:rPr>
        <w:t>ávnostné otvorenie súťaže, príhovory hostí</w:t>
      </w:r>
      <w:r w:rsidR="007B3824">
        <w:rPr>
          <w:rFonts w:eastAsia="MS Mincho"/>
          <w:sz w:val="22"/>
          <w:szCs w:val="22"/>
        </w:rPr>
        <w:t>.</w:t>
      </w:r>
    </w:p>
    <w:p w:rsidR="006F7BD7" w:rsidRPr="00CF5386" w:rsidRDefault="00E3011F" w:rsidP="00031E0C">
      <w:pPr>
        <w:pStyle w:val="Zkladntext"/>
        <w:spacing w:after="0"/>
        <w:ind w:left="2832" w:hanging="2832"/>
        <w:jc w:val="both"/>
        <w:rPr>
          <w:rFonts w:eastAsia="MS Mincho"/>
          <w:sz w:val="22"/>
          <w:szCs w:val="22"/>
        </w:rPr>
      </w:pPr>
      <w:r w:rsidRPr="00CF5386">
        <w:rPr>
          <w:rFonts w:eastAsia="MS Mincho"/>
          <w:b/>
          <w:sz w:val="22"/>
          <w:szCs w:val="22"/>
        </w:rPr>
        <w:t>08:</w:t>
      </w:r>
      <w:r>
        <w:rPr>
          <w:rFonts w:eastAsia="MS Mincho"/>
          <w:b/>
          <w:sz w:val="22"/>
          <w:szCs w:val="22"/>
        </w:rPr>
        <w:t>15</w:t>
      </w:r>
      <w:r w:rsidRPr="00CF5386">
        <w:rPr>
          <w:rFonts w:eastAsia="MS Mincho"/>
          <w:b/>
          <w:sz w:val="22"/>
          <w:szCs w:val="22"/>
        </w:rPr>
        <w:t xml:space="preserve"> – </w:t>
      </w:r>
      <w:r>
        <w:rPr>
          <w:rFonts w:eastAsia="MS Mincho"/>
          <w:b/>
          <w:sz w:val="22"/>
          <w:szCs w:val="22"/>
        </w:rPr>
        <w:t>08:50</w:t>
      </w:r>
      <w:r w:rsidRPr="00CF5386">
        <w:rPr>
          <w:rFonts w:eastAsia="MS Mincho"/>
          <w:b/>
          <w:sz w:val="22"/>
          <w:szCs w:val="22"/>
        </w:rPr>
        <w:t xml:space="preserve"> hod</w:t>
      </w:r>
      <w:r>
        <w:rPr>
          <w:rFonts w:eastAsia="MS Mincho"/>
          <w:b/>
          <w:sz w:val="22"/>
          <w:szCs w:val="22"/>
        </w:rPr>
        <w:tab/>
      </w:r>
      <w:r w:rsidR="007B3824">
        <w:rPr>
          <w:rFonts w:eastAsia="MS Mincho"/>
          <w:sz w:val="22"/>
          <w:szCs w:val="22"/>
        </w:rPr>
        <w:t>O</w:t>
      </w:r>
      <w:r w:rsidR="00CF5386" w:rsidRPr="00CF5386">
        <w:rPr>
          <w:rFonts w:eastAsia="MS Mincho"/>
          <w:sz w:val="22"/>
          <w:szCs w:val="22"/>
        </w:rPr>
        <w:t>rganizačné pokyny, losovanie poradia</w:t>
      </w:r>
      <w:r>
        <w:rPr>
          <w:rFonts w:eastAsia="MS Mincho"/>
          <w:sz w:val="22"/>
          <w:szCs w:val="22"/>
        </w:rPr>
        <w:t xml:space="preserve"> družstiev, </w:t>
      </w:r>
      <w:r w:rsidR="007B3824">
        <w:rPr>
          <w:rFonts w:eastAsia="MS Mincho"/>
          <w:sz w:val="22"/>
          <w:szCs w:val="22"/>
        </w:rPr>
        <w:t xml:space="preserve">určenie </w:t>
      </w:r>
      <w:r>
        <w:rPr>
          <w:rFonts w:eastAsia="MS Mincho"/>
          <w:sz w:val="22"/>
          <w:szCs w:val="22"/>
        </w:rPr>
        <w:t>poroty, zadelenie učiteľov                 k jednotlivým stanovištiam</w:t>
      </w:r>
      <w:r w:rsidR="00CF5386" w:rsidRPr="00CF5386">
        <w:rPr>
          <w:rFonts w:eastAsia="MS Mincho"/>
          <w:sz w:val="22"/>
          <w:szCs w:val="22"/>
        </w:rPr>
        <w:t>, oboznámenie sa s priebehom súťaže</w:t>
      </w:r>
      <w:r w:rsidR="007B3824">
        <w:rPr>
          <w:rFonts w:eastAsia="MS Mincho"/>
          <w:sz w:val="22"/>
          <w:szCs w:val="22"/>
        </w:rPr>
        <w:t>.</w:t>
      </w:r>
    </w:p>
    <w:p w:rsidR="00CF5386" w:rsidRPr="00CF5386" w:rsidRDefault="00E3011F" w:rsidP="009C3E35">
      <w:pPr>
        <w:pStyle w:val="Zkladntext"/>
        <w:jc w:val="both"/>
        <w:rPr>
          <w:rFonts w:eastAsia="MS Mincho"/>
          <w:sz w:val="22"/>
          <w:szCs w:val="22"/>
        </w:rPr>
      </w:pPr>
      <w:r>
        <w:rPr>
          <w:rFonts w:eastAsia="MS Mincho"/>
          <w:b/>
          <w:sz w:val="22"/>
          <w:szCs w:val="22"/>
        </w:rPr>
        <w:t>09:00 hod</w:t>
      </w:r>
      <w:r>
        <w:rPr>
          <w:rFonts w:eastAsia="MS Mincho"/>
          <w:b/>
          <w:sz w:val="22"/>
          <w:szCs w:val="22"/>
        </w:rPr>
        <w:tab/>
      </w:r>
      <w:r>
        <w:rPr>
          <w:rFonts w:eastAsia="MS Mincho"/>
          <w:b/>
          <w:sz w:val="22"/>
          <w:szCs w:val="22"/>
        </w:rPr>
        <w:tab/>
      </w:r>
      <w:r>
        <w:rPr>
          <w:rFonts w:eastAsia="MS Mincho"/>
          <w:b/>
          <w:sz w:val="22"/>
          <w:szCs w:val="22"/>
        </w:rPr>
        <w:tab/>
      </w:r>
      <w:r w:rsidR="007B3824">
        <w:rPr>
          <w:rFonts w:eastAsia="MS Mincho"/>
          <w:sz w:val="22"/>
          <w:szCs w:val="22"/>
        </w:rPr>
        <w:t>R</w:t>
      </w:r>
      <w:r w:rsidR="00CF5386" w:rsidRPr="00CF5386">
        <w:rPr>
          <w:rFonts w:eastAsia="MS Mincho"/>
          <w:sz w:val="22"/>
          <w:szCs w:val="22"/>
        </w:rPr>
        <w:t>egionálna súťaž v</w:t>
      </w:r>
      <w:r w:rsidR="007B3824">
        <w:rPr>
          <w:rFonts w:eastAsia="MS Mincho"/>
          <w:sz w:val="22"/>
          <w:szCs w:val="22"/>
        </w:rPr>
        <w:t> </w:t>
      </w:r>
      <w:r w:rsidR="00CF5386" w:rsidRPr="00CF5386">
        <w:rPr>
          <w:rFonts w:eastAsia="MS Mincho"/>
          <w:sz w:val="22"/>
          <w:szCs w:val="22"/>
        </w:rPr>
        <w:t>PP</w:t>
      </w:r>
      <w:r w:rsidR="007B3824">
        <w:rPr>
          <w:rFonts w:eastAsia="MS Mincho"/>
          <w:sz w:val="22"/>
          <w:szCs w:val="22"/>
        </w:rPr>
        <w:t>.</w:t>
      </w:r>
    </w:p>
    <w:p w:rsidR="00CF5386" w:rsidRDefault="00CF5386" w:rsidP="00031E0C">
      <w:pPr>
        <w:pStyle w:val="Zkladntext"/>
        <w:spacing w:after="0"/>
        <w:jc w:val="both"/>
        <w:rPr>
          <w:rFonts w:eastAsia="MS Mincho"/>
          <w:sz w:val="22"/>
          <w:szCs w:val="22"/>
        </w:rPr>
      </w:pPr>
      <w:r w:rsidRPr="00CF5386">
        <w:rPr>
          <w:rFonts w:eastAsia="MS Mincho"/>
          <w:b/>
          <w:sz w:val="22"/>
          <w:szCs w:val="22"/>
        </w:rPr>
        <w:t>14:00 hod</w:t>
      </w:r>
      <w:r w:rsidRPr="00CF5386">
        <w:rPr>
          <w:rFonts w:eastAsia="MS Mincho"/>
          <w:b/>
          <w:sz w:val="22"/>
          <w:szCs w:val="22"/>
        </w:rPr>
        <w:tab/>
      </w:r>
      <w:r w:rsidRPr="00CF5386">
        <w:rPr>
          <w:rFonts w:eastAsia="MS Mincho"/>
          <w:b/>
          <w:sz w:val="22"/>
          <w:szCs w:val="22"/>
        </w:rPr>
        <w:tab/>
      </w:r>
      <w:r w:rsidRPr="00CF5386">
        <w:rPr>
          <w:rFonts w:eastAsia="MS Mincho"/>
          <w:b/>
          <w:sz w:val="22"/>
          <w:szCs w:val="22"/>
        </w:rPr>
        <w:tab/>
      </w:r>
      <w:r w:rsidR="007B3824">
        <w:rPr>
          <w:rFonts w:eastAsia="MS Mincho"/>
          <w:sz w:val="22"/>
          <w:szCs w:val="22"/>
        </w:rPr>
        <w:t>P</w:t>
      </w:r>
      <w:r w:rsidRPr="00CF5386">
        <w:rPr>
          <w:rFonts w:eastAsia="MS Mincho"/>
          <w:sz w:val="22"/>
          <w:szCs w:val="22"/>
        </w:rPr>
        <w:t>redpokladané ukončenie súťaže</w:t>
      </w:r>
      <w:r w:rsidR="007B3824">
        <w:rPr>
          <w:rFonts w:eastAsia="MS Mincho"/>
          <w:sz w:val="22"/>
          <w:szCs w:val="22"/>
        </w:rPr>
        <w:t>.</w:t>
      </w:r>
    </w:p>
    <w:p w:rsidR="00CF5386" w:rsidRDefault="007B3824" w:rsidP="00031E0C">
      <w:pPr>
        <w:pStyle w:val="Zkladntext"/>
        <w:spacing w:after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>V</w:t>
      </w:r>
      <w:r w:rsidR="00CF5386">
        <w:rPr>
          <w:rFonts w:eastAsia="MS Mincho"/>
          <w:sz w:val="22"/>
          <w:szCs w:val="22"/>
        </w:rPr>
        <w:t>yhodnotenie súťaže</w:t>
      </w:r>
      <w:r>
        <w:rPr>
          <w:rFonts w:eastAsia="MS Mincho"/>
          <w:sz w:val="22"/>
          <w:szCs w:val="22"/>
        </w:rPr>
        <w:t>.</w:t>
      </w:r>
    </w:p>
    <w:p w:rsidR="00D0730E" w:rsidRDefault="00D0730E" w:rsidP="009C3E35">
      <w:pPr>
        <w:pStyle w:val="Zkladntext"/>
        <w:spacing w:after="0"/>
        <w:jc w:val="both"/>
        <w:rPr>
          <w:rFonts w:eastAsia="MS Mincho"/>
          <w:b/>
          <w:sz w:val="22"/>
          <w:szCs w:val="22"/>
        </w:rPr>
      </w:pPr>
    </w:p>
    <w:p w:rsidR="00CF5386" w:rsidRDefault="00CF5386" w:rsidP="009C3E35">
      <w:pPr>
        <w:pStyle w:val="Zkladntext"/>
        <w:spacing w:after="0"/>
        <w:jc w:val="both"/>
        <w:rPr>
          <w:rFonts w:eastAsia="MS Mincho"/>
          <w:sz w:val="22"/>
          <w:szCs w:val="22"/>
        </w:rPr>
      </w:pPr>
      <w:r w:rsidRPr="00CF5386">
        <w:rPr>
          <w:rFonts w:eastAsia="MS Mincho"/>
          <w:b/>
          <w:sz w:val="22"/>
          <w:szCs w:val="22"/>
        </w:rPr>
        <w:t>Kontaktná osoba:</w:t>
      </w:r>
      <w:r w:rsidR="009C3E35">
        <w:rPr>
          <w:rFonts w:eastAsia="MS Mincho"/>
          <w:b/>
          <w:sz w:val="22"/>
          <w:szCs w:val="22"/>
        </w:rPr>
        <w:tab/>
      </w:r>
      <w:r w:rsidR="009C3E35">
        <w:rPr>
          <w:rFonts w:eastAsia="MS Mincho"/>
          <w:b/>
          <w:sz w:val="22"/>
          <w:szCs w:val="22"/>
        </w:rPr>
        <w:tab/>
      </w:r>
      <w:r>
        <w:rPr>
          <w:rFonts w:eastAsia="MS Mincho"/>
          <w:sz w:val="22"/>
          <w:szCs w:val="22"/>
        </w:rPr>
        <w:t xml:space="preserve">Mgr. Jarmila Psotová, e-mail: </w:t>
      </w:r>
      <w:hyperlink r:id="rId7" w:history="1">
        <w:r w:rsidR="009C3E35" w:rsidRPr="00F915DB">
          <w:rPr>
            <w:rStyle w:val="Hypertextovprepojenie"/>
            <w:rFonts w:eastAsia="MS Mincho"/>
            <w:sz w:val="22"/>
            <w:szCs w:val="22"/>
          </w:rPr>
          <w:t>j.psotova.szszilina@gmail.com</w:t>
        </w:r>
      </w:hyperlink>
      <w:r>
        <w:rPr>
          <w:rFonts w:eastAsia="MS Mincho"/>
          <w:sz w:val="22"/>
          <w:szCs w:val="22"/>
        </w:rPr>
        <w:t>,</w:t>
      </w:r>
      <w:r w:rsidR="009C3E35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tel.:</w:t>
      </w:r>
      <w:r w:rsidR="009C3E35">
        <w:rPr>
          <w:rFonts w:eastAsia="MS Mincho"/>
          <w:sz w:val="22"/>
          <w:szCs w:val="22"/>
        </w:rPr>
        <w:t xml:space="preserve"> 0905 878 091</w:t>
      </w:r>
    </w:p>
    <w:p w:rsidR="009C3E35" w:rsidRDefault="009C3E35" w:rsidP="009C3E35">
      <w:pPr>
        <w:pStyle w:val="Zkladntext"/>
        <w:spacing w:after="0"/>
        <w:jc w:val="both"/>
        <w:rPr>
          <w:rFonts w:eastAsia="MS Mincho"/>
          <w:sz w:val="22"/>
          <w:szCs w:val="22"/>
        </w:rPr>
      </w:pPr>
    </w:p>
    <w:p w:rsidR="009C3E35" w:rsidRPr="009C3E35" w:rsidRDefault="009C3E35" w:rsidP="009C3E35">
      <w:pPr>
        <w:pStyle w:val="Zkladntext"/>
        <w:spacing w:after="0"/>
        <w:jc w:val="both"/>
        <w:rPr>
          <w:rFonts w:eastAsia="MS Mincho"/>
          <w:b/>
          <w:sz w:val="22"/>
          <w:szCs w:val="22"/>
        </w:rPr>
      </w:pPr>
      <w:r w:rsidRPr="009C3E35">
        <w:rPr>
          <w:rFonts w:eastAsia="MS Mincho"/>
          <w:b/>
          <w:sz w:val="22"/>
          <w:szCs w:val="22"/>
        </w:rPr>
        <w:t xml:space="preserve">Záväzné prihlášky pošlite do </w:t>
      </w:r>
      <w:bookmarkStart w:id="0" w:name="_GoBack"/>
      <w:bookmarkEnd w:id="0"/>
      <w:r w:rsidR="00FD734D">
        <w:rPr>
          <w:rFonts w:eastAsia="MS Mincho"/>
          <w:b/>
          <w:sz w:val="22"/>
          <w:szCs w:val="22"/>
        </w:rPr>
        <w:t>07</w:t>
      </w:r>
      <w:r w:rsidR="00E3011F">
        <w:rPr>
          <w:rFonts w:eastAsia="MS Mincho"/>
          <w:b/>
          <w:sz w:val="22"/>
          <w:szCs w:val="22"/>
        </w:rPr>
        <w:t>.02.2020</w:t>
      </w:r>
      <w:r w:rsidRPr="009C3E35">
        <w:rPr>
          <w:rFonts w:eastAsia="MS Mincho"/>
          <w:b/>
          <w:sz w:val="22"/>
          <w:szCs w:val="22"/>
        </w:rPr>
        <w:t xml:space="preserve"> na e-mailovú adresu</w:t>
      </w:r>
      <w:r w:rsidR="00E3011F">
        <w:rPr>
          <w:rFonts w:eastAsia="MS Mincho"/>
          <w:b/>
          <w:sz w:val="22"/>
          <w:szCs w:val="22"/>
        </w:rPr>
        <w:t xml:space="preserve"> </w:t>
      </w:r>
      <w:hyperlink r:id="rId8" w:history="1">
        <w:r w:rsidR="00E3011F" w:rsidRPr="00F915DB">
          <w:rPr>
            <w:rStyle w:val="Hypertextovprepojenie"/>
            <w:rFonts w:eastAsia="MS Mincho"/>
            <w:sz w:val="22"/>
            <w:szCs w:val="22"/>
          </w:rPr>
          <w:t>j.psotova.szszilina@gmail.com</w:t>
        </w:r>
      </w:hyperlink>
    </w:p>
    <w:p w:rsidR="009C3E35" w:rsidRDefault="009C3E35" w:rsidP="009C3E35">
      <w:pPr>
        <w:pStyle w:val="Zkladntext"/>
        <w:spacing w:after="0"/>
        <w:jc w:val="both"/>
        <w:rPr>
          <w:rFonts w:eastAsia="MS Mincho"/>
          <w:sz w:val="22"/>
          <w:szCs w:val="22"/>
        </w:rPr>
      </w:pPr>
    </w:p>
    <w:p w:rsidR="009C3E35" w:rsidRDefault="009C3E35" w:rsidP="009C3E35">
      <w:pPr>
        <w:pStyle w:val="Zkladntext"/>
        <w:spacing w:after="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Tešíme sa na Vašu účasť</w:t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 xml:space="preserve">Mgr. Daniela Peclerová </w:t>
      </w:r>
    </w:p>
    <w:p w:rsidR="009C3E35" w:rsidRDefault="009C3E35" w:rsidP="009C3E35">
      <w:pPr>
        <w:pStyle w:val="Zkladntext"/>
        <w:spacing w:after="0"/>
        <w:ind w:left="6372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    Riaditeľka školy</w:t>
      </w:r>
    </w:p>
    <w:p w:rsidR="009C3E35" w:rsidRPr="00CF5386" w:rsidRDefault="009C3E35" w:rsidP="009C3E35">
      <w:pPr>
        <w:pStyle w:val="Zkladntext"/>
        <w:spacing w:after="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</w:p>
    <w:p w:rsidR="00CF5386" w:rsidRPr="00CF5386" w:rsidRDefault="00CF5386" w:rsidP="00CF5386">
      <w:pPr>
        <w:pStyle w:val="Zkladntext"/>
        <w:rPr>
          <w:rFonts w:eastAsia="MS Mincho"/>
        </w:rPr>
      </w:pPr>
    </w:p>
    <w:sectPr w:rsidR="00CF5386" w:rsidRPr="00CF5386" w:rsidSect="009C3E35">
      <w:headerReference w:type="default" r:id="rId9"/>
      <w:footerReference w:type="default" r:id="rId10"/>
      <w:pgSz w:w="11906" w:h="16838" w:code="9"/>
      <w:pgMar w:top="454" w:right="851" w:bottom="454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34" w:rsidRDefault="00321234">
      <w:r>
        <w:separator/>
      </w:r>
    </w:p>
  </w:endnote>
  <w:endnote w:type="continuationSeparator" w:id="0">
    <w:p w:rsidR="00321234" w:rsidRDefault="0032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7A" w:rsidRPr="00B05CC4" w:rsidRDefault="0083407A" w:rsidP="0083407A">
    <w:pPr>
      <w:rPr>
        <w:iCs/>
        <w:sz w:val="20"/>
        <w:szCs w:val="20"/>
      </w:rPr>
    </w:pPr>
    <w:r w:rsidRPr="00B05CC4">
      <w:rPr>
        <w:iCs/>
        <w:sz w:val="20"/>
        <w:szCs w:val="20"/>
      </w:rPr>
      <w:t>telefón</w:t>
    </w:r>
    <w:r w:rsidRPr="00B05CC4">
      <w:rPr>
        <w:iCs/>
        <w:sz w:val="20"/>
        <w:szCs w:val="20"/>
      </w:rPr>
      <w:tab/>
    </w:r>
    <w:r w:rsidRPr="00B05CC4">
      <w:rPr>
        <w:iCs/>
        <w:sz w:val="20"/>
        <w:szCs w:val="20"/>
      </w:rPr>
      <w:tab/>
      <w:t xml:space="preserve">   </w:t>
    </w:r>
    <w:r w:rsidR="007B3824">
      <w:rPr>
        <w:iCs/>
        <w:sz w:val="20"/>
        <w:szCs w:val="20"/>
      </w:rPr>
      <w:t xml:space="preserve"> </w:t>
    </w:r>
    <w:r w:rsidRPr="00B05CC4">
      <w:rPr>
        <w:iCs/>
        <w:sz w:val="20"/>
        <w:szCs w:val="20"/>
      </w:rPr>
      <w:t xml:space="preserve">IČO           </w:t>
    </w:r>
    <w:r>
      <w:rPr>
        <w:iCs/>
        <w:sz w:val="20"/>
        <w:szCs w:val="20"/>
      </w:rPr>
      <w:t xml:space="preserve">    </w:t>
    </w:r>
    <w:r w:rsidRPr="00B05CC4">
      <w:rPr>
        <w:iCs/>
        <w:sz w:val="20"/>
        <w:szCs w:val="20"/>
      </w:rPr>
      <w:t xml:space="preserve"> e</w:t>
    </w:r>
    <w:r>
      <w:rPr>
        <w:iCs/>
        <w:sz w:val="20"/>
        <w:szCs w:val="20"/>
      </w:rPr>
      <w:t>-</w:t>
    </w:r>
    <w:r w:rsidRPr="00B05CC4">
      <w:rPr>
        <w:iCs/>
        <w:sz w:val="20"/>
        <w:szCs w:val="20"/>
      </w:rPr>
      <w:t>mail</w:t>
    </w:r>
    <w:r w:rsidRPr="00B05CC4">
      <w:rPr>
        <w:iCs/>
        <w:sz w:val="20"/>
        <w:szCs w:val="20"/>
      </w:rPr>
      <w:tab/>
    </w:r>
    <w:r w:rsidRPr="00B05CC4">
      <w:rPr>
        <w:iCs/>
        <w:sz w:val="20"/>
        <w:szCs w:val="20"/>
      </w:rPr>
      <w:tab/>
      <w:t xml:space="preserve">            </w:t>
    </w:r>
    <w:r>
      <w:rPr>
        <w:iCs/>
        <w:sz w:val="20"/>
        <w:szCs w:val="20"/>
      </w:rPr>
      <w:t xml:space="preserve">       </w:t>
    </w:r>
    <w:r w:rsidRPr="00B05CC4">
      <w:rPr>
        <w:iCs/>
        <w:sz w:val="20"/>
        <w:szCs w:val="20"/>
      </w:rPr>
      <w:t>internet</w:t>
    </w:r>
  </w:p>
  <w:p w:rsidR="0083407A" w:rsidRDefault="0083407A" w:rsidP="0083407A">
    <w:pPr>
      <w:pStyle w:val="Pta"/>
    </w:pPr>
    <w:r w:rsidRPr="00B05CC4">
      <w:rPr>
        <w:iCs/>
        <w:sz w:val="20"/>
        <w:szCs w:val="20"/>
      </w:rPr>
      <w:t xml:space="preserve">041/7244158  </w:t>
    </w:r>
    <w:r>
      <w:rPr>
        <w:iCs/>
        <w:sz w:val="20"/>
        <w:szCs w:val="20"/>
      </w:rPr>
      <w:t xml:space="preserve">        </w:t>
    </w:r>
    <w:r w:rsidRPr="00B05CC4">
      <w:rPr>
        <w:iCs/>
        <w:sz w:val="20"/>
        <w:szCs w:val="20"/>
      </w:rPr>
      <w:t xml:space="preserve"> 00607061   </w:t>
    </w:r>
    <w:r>
      <w:rPr>
        <w:iCs/>
        <w:sz w:val="20"/>
        <w:szCs w:val="20"/>
      </w:rPr>
      <w:t xml:space="preserve">   </w:t>
    </w:r>
    <w:r w:rsidRPr="00B05CC4">
      <w:rPr>
        <w:iCs/>
        <w:sz w:val="20"/>
        <w:szCs w:val="20"/>
      </w:rPr>
      <w:t xml:space="preserve"> </w:t>
    </w:r>
    <w:r w:rsidRPr="00E36A21">
      <w:rPr>
        <w:iCs/>
        <w:sz w:val="20"/>
        <w:szCs w:val="20"/>
      </w:rPr>
      <w:t>admin@szshlbokaza.edu.sk</w:t>
    </w:r>
    <w:r w:rsidRPr="00B05CC4">
      <w:rPr>
        <w:iCs/>
        <w:sz w:val="20"/>
        <w:szCs w:val="20"/>
      </w:rPr>
      <w:t xml:space="preserve">  </w:t>
    </w:r>
    <w:r>
      <w:rPr>
        <w:iCs/>
        <w:sz w:val="20"/>
        <w:szCs w:val="20"/>
      </w:rPr>
      <w:t xml:space="preserve">   </w:t>
    </w:r>
    <w:r w:rsidRPr="00B05CC4">
      <w:rPr>
        <w:iCs/>
        <w:sz w:val="20"/>
        <w:szCs w:val="20"/>
      </w:rPr>
      <w:t>www.szshlbokaza.edu</w:t>
    </w:r>
    <w:r>
      <w:rPr>
        <w:iCs/>
        <w:sz w:val="20"/>
        <w:szCs w:val="20"/>
      </w:rPr>
      <w:t>page.org</w:t>
    </w:r>
    <w:r w:rsidRPr="00B05CC4">
      <w:rPr>
        <w:iCs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34" w:rsidRDefault="00321234">
      <w:r>
        <w:separator/>
      </w:r>
    </w:p>
  </w:footnote>
  <w:footnote w:type="continuationSeparator" w:id="0">
    <w:p w:rsidR="00321234" w:rsidRDefault="0032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7D" w:rsidRDefault="00307A7D">
    <w:pPr>
      <w:pStyle w:val="Hlavika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307A7D" w:rsidTr="007B3824">
      <w:tc>
        <w:tcPr>
          <w:tcW w:w="3398" w:type="dxa"/>
        </w:tcPr>
        <w:p w:rsidR="00307A7D" w:rsidRDefault="007B3824">
          <w:pPr>
            <w:pStyle w:val="Hlavika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24FB25AC" wp14:editId="51E0F4C6">
                <wp:simplePos x="0" y="0"/>
                <wp:positionH relativeFrom="column">
                  <wp:posOffset>-10160</wp:posOffset>
                </wp:positionH>
                <wp:positionV relativeFrom="paragraph">
                  <wp:posOffset>1270</wp:posOffset>
                </wp:positionV>
                <wp:extent cx="2171700" cy="733425"/>
                <wp:effectExtent l="0" t="0" r="0" b="0"/>
                <wp:wrapNone/>
                <wp:docPr id="4" name="Obrázok 4" descr="zsk_logo_farba_na_sirku_zriadova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sk_logo_farba_na_sirku_zriadova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8" w:type="dxa"/>
        </w:tcPr>
        <w:p w:rsidR="00307A7D" w:rsidRDefault="007B3824">
          <w:pPr>
            <w:pStyle w:val="Hlavika"/>
          </w:pPr>
          <w:r>
            <w:rPr>
              <w:noProof/>
              <w:lang w:eastAsia="sk-SK"/>
            </w:rPr>
            <w:t xml:space="preserve">                </w:t>
          </w:r>
          <w:r>
            <w:rPr>
              <w:noProof/>
              <w:lang w:eastAsia="sk-SK"/>
            </w:rPr>
            <w:drawing>
              <wp:inline distT="0" distB="0" distL="0" distR="0" wp14:anchorId="7F1E2E80" wp14:editId="43EADA83">
                <wp:extent cx="752475" cy="733425"/>
                <wp:effectExtent l="0" t="0" r="9525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8" w:type="dxa"/>
        </w:tcPr>
        <w:p w:rsidR="007B3824" w:rsidRPr="00B05CC4" w:rsidRDefault="007B3824" w:rsidP="007B3824">
          <w:pPr>
            <w:jc w:val="center"/>
            <w:rPr>
              <w:rFonts w:ascii="Arial" w:hAnsi="Arial" w:cs="Arial"/>
              <w:b/>
              <w:bCs/>
              <w:iCs/>
            </w:rPr>
          </w:pPr>
          <w:r w:rsidRPr="00B05CC4">
            <w:rPr>
              <w:rFonts w:ascii="Arial" w:hAnsi="Arial" w:cs="Arial"/>
              <w:b/>
              <w:bCs/>
              <w:iCs/>
            </w:rPr>
            <w:t>Stredná zdravotnícka škola</w:t>
          </w:r>
        </w:p>
        <w:p w:rsidR="007B3824" w:rsidRPr="00B05CC4" w:rsidRDefault="007B3824" w:rsidP="007B3824">
          <w:pPr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B05CC4">
            <w:rPr>
              <w:rFonts w:ascii="Arial" w:hAnsi="Arial" w:cs="Arial"/>
              <w:bCs/>
              <w:iCs/>
              <w:sz w:val="20"/>
              <w:szCs w:val="20"/>
            </w:rPr>
            <w:t>Hlboká cesta 23</w:t>
          </w:r>
        </w:p>
        <w:p w:rsidR="007B3824" w:rsidRPr="00B05CC4" w:rsidRDefault="007B3824" w:rsidP="007B3824">
          <w:pPr>
            <w:spacing w:before="120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B05CC4">
            <w:rPr>
              <w:rFonts w:ascii="Arial" w:hAnsi="Arial" w:cs="Arial"/>
              <w:bCs/>
              <w:iCs/>
              <w:sz w:val="20"/>
              <w:szCs w:val="20"/>
            </w:rPr>
            <w:t>010 01  Žilina</w:t>
          </w:r>
        </w:p>
        <w:p w:rsidR="00307A7D" w:rsidRDefault="00307A7D">
          <w:pPr>
            <w:pStyle w:val="Hlavika"/>
          </w:pPr>
        </w:p>
      </w:tc>
    </w:tr>
  </w:tbl>
  <w:p w:rsidR="00307A7D" w:rsidRDefault="00307A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5CB"/>
    <w:multiLevelType w:val="hybridMultilevel"/>
    <w:tmpl w:val="AF6C48A2"/>
    <w:lvl w:ilvl="0" w:tplc="C908BC8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6594"/>
    <w:multiLevelType w:val="hybridMultilevel"/>
    <w:tmpl w:val="4FE6C100"/>
    <w:lvl w:ilvl="0" w:tplc="F018861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51F02CDA"/>
    <w:multiLevelType w:val="hybridMultilevel"/>
    <w:tmpl w:val="B1242930"/>
    <w:lvl w:ilvl="0" w:tplc="83DC0C9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81D0E"/>
    <w:multiLevelType w:val="hybridMultilevel"/>
    <w:tmpl w:val="460CA1B8"/>
    <w:lvl w:ilvl="0" w:tplc="856CE838">
      <w:start w:val="10"/>
      <w:numFmt w:val="bullet"/>
      <w:lvlText w:val="-"/>
      <w:lvlJc w:val="left"/>
      <w:pPr>
        <w:ind w:left="3192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34"/>
    <w:rsid w:val="00000EC0"/>
    <w:rsid w:val="000010EB"/>
    <w:rsid w:val="00005E9A"/>
    <w:rsid w:val="00012A82"/>
    <w:rsid w:val="00031E0C"/>
    <w:rsid w:val="000368ED"/>
    <w:rsid w:val="00062BA9"/>
    <w:rsid w:val="00077CEB"/>
    <w:rsid w:val="00087FD1"/>
    <w:rsid w:val="00107CC7"/>
    <w:rsid w:val="00130FC0"/>
    <w:rsid w:val="00154F4F"/>
    <w:rsid w:val="001675AF"/>
    <w:rsid w:val="001736B8"/>
    <w:rsid w:val="00187532"/>
    <w:rsid w:val="001B09AE"/>
    <w:rsid w:val="00250D87"/>
    <w:rsid w:val="002626C0"/>
    <w:rsid w:val="00273D1C"/>
    <w:rsid w:val="00275AA4"/>
    <w:rsid w:val="002A1D6E"/>
    <w:rsid w:val="002A758F"/>
    <w:rsid w:val="002B2E5A"/>
    <w:rsid w:val="00307A7D"/>
    <w:rsid w:val="00321234"/>
    <w:rsid w:val="003410EB"/>
    <w:rsid w:val="0034161A"/>
    <w:rsid w:val="003800C9"/>
    <w:rsid w:val="003853E9"/>
    <w:rsid w:val="00477793"/>
    <w:rsid w:val="004F1A5C"/>
    <w:rsid w:val="005177CC"/>
    <w:rsid w:val="00532D88"/>
    <w:rsid w:val="00540A5E"/>
    <w:rsid w:val="00546B47"/>
    <w:rsid w:val="00583BE3"/>
    <w:rsid w:val="00592801"/>
    <w:rsid w:val="005B5CF0"/>
    <w:rsid w:val="005F0315"/>
    <w:rsid w:val="006319C3"/>
    <w:rsid w:val="0063207F"/>
    <w:rsid w:val="006360D2"/>
    <w:rsid w:val="0063625B"/>
    <w:rsid w:val="0065266A"/>
    <w:rsid w:val="00665724"/>
    <w:rsid w:val="00695F61"/>
    <w:rsid w:val="006F0131"/>
    <w:rsid w:val="006F7BD7"/>
    <w:rsid w:val="00715130"/>
    <w:rsid w:val="00731AD8"/>
    <w:rsid w:val="00734255"/>
    <w:rsid w:val="00742BA1"/>
    <w:rsid w:val="007716E2"/>
    <w:rsid w:val="007B3824"/>
    <w:rsid w:val="007B4412"/>
    <w:rsid w:val="007D4740"/>
    <w:rsid w:val="007E50A3"/>
    <w:rsid w:val="0083407A"/>
    <w:rsid w:val="00844B68"/>
    <w:rsid w:val="008713C8"/>
    <w:rsid w:val="008770F3"/>
    <w:rsid w:val="008857CD"/>
    <w:rsid w:val="008870BB"/>
    <w:rsid w:val="008B3EF4"/>
    <w:rsid w:val="00977BA0"/>
    <w:rsid w:val="009A6EF7"/>
    <w:rsid w:val="009B5523"/>
    <w:rsid w:val="009B6721"/>
    <w:rsid w:val="009B7D98"/>
    <w:rsid w:val="009C3198"/>
    <w:rsid w:val="009C3E35"/>
    <w:rsid w:val="00A010FB"/>
    <w:rsid w:val="00A30669"/>
    <w:rsid w:val="00A572DF"/>
    <w:rsid w:val="00A658C2"/>
    <w:rsid w:val="00A70CD8"/>
    <w:rsid w:val="00A719F8"/>
    <w:rsid w:val="00A72EE0"/>
    <w:rsid w:val="00B05CC4"/>
    <w:rsid w:val="00B154D0"/>
    <w:rsid w:val="00B36903"/>
    <w:rsid w:val="00B6470C"/>
    <w:rsid w:val="00B649D0"/>
    <w:rsid w:val="00B85A10"/>
    <w:rsid w:val="00BE1A68"/>
    <w:rsid w:val="00BF34C7"/>
    <w:rsid w:val="00C245B4"/>
    <w:rsid w:val="00C73994"/>
    <w:rsid w:val="00C86C13"/>
    <w:rsid w:val="00C973F4"/>
    <w:rsid w:val="00CB1C20"/>
    <w:rsid w:val="00CF5386"/>
    <w:rsid w:val="00CF5C6F"/>
    <w:rsid w:val="00D0730E"/>
    <w:rsid w:val="00D4099A"/>
    <w:rsid w:val="00D6236D"/>
    <w:rsid w:val="00D624F9"/>
    <w:rsid w:val="00D6403A"/>
    <w:rsid w:val="00D70086"/>
    <w:rsid w:val="00D97D48"/>
    <w:rsid w:val="00DB4A3C"/>
    <w:rsid w:val="00DC0ADD"/>
    <w:rsid w:val="00DC223D"/>
    <w:rsid w:val="00DE52D5"/>
    <w:rsid w:val="00DE7B1E"/>
    <w:rsid w:val="00E036E3"/>
    <w:rsid w:val="00E25DBB"/>
    <w:rsid w:val="00E3011F"/>
    <w:rsid w:val="00E30818"/>
    <w:rsid w:val="00E36A21"/>
    <w:rsid w:val="00E55EB2"/>
    <w:rsid w:val="00E57817"/>
    <w:rsid w:val="00E75368"/>
    <w:rsid w:val="00E83523"/>
    <w:rsid w:val="00E93B9D"/>
    <w:rsid w:val="00E94F8B"/>
    <w:rsid w:val="00EA2C6F"/>
    <w:rsid w:val="00EB2F57"/>
    <w:rsid w:val="00EE36CF"/>
    <w:rsid w:val="00EE52E5"/>
    <w:rsid w:val="00EF4276"/>
    <w:rsid w:val="00F05EA8"/>
    <w:rsid w:val="00F24A99"/>
    <w:rsid w:val="00F42A0E"/>
    <w:rsid w:val="00F50AA0"/>
    <w:rsid w:val="00FA43D3"/>
    <w:rsid w:val="00FB2FDC"/>
    <w:rsid w:val="00FD5D58"/>
    <w:rsid w:val="00FD734D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33FA0A3"/>
  <w15:docId w15:val="{9B684DAA-4A60-43F1-9D44-0C48DD7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A6EF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001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010EB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rsid w:val="006F0131"/>
    <w:rPr>
      <w:rFonts w:ascii="Courier New" w:hAnsi="Courier New" w:cs="Courier New"/>
      <w:sz w:val="20"/>
      <w:szCs w:val="20"/>
      <w:lang w:eastAsia="sk-SK"/>
    </w:rPr>
  </w:style>
  <w:style w:type="paragraph" w:styleId="Zkladntext">
    <w:name w:val="Body Text"/>
    <w:basedOn w:val="Normlny"/>
    <w:rsid w:val="00F24A99"/>
    <w:pPr>
      <w:spacing w:after="120"/>
    </w:pPr>
  </w:style>
  <w:style w:type="table" w:styleId="Mriekatabuky">
    <w:name w:val="Table Grid"/>
    <w:basedOn w:val="Normlnatabuka"/>
    <w:rsid w:val="009B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uiPriority w:val="99"/>
    <w:rsid w:val="00307A7D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031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31E0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sotova.szszil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psotova.szszili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DIKO~1\AppData\Local\Temp\&#353;abl&#243;na%20bez%20&#269;.&#250;&#269;..%202017%20far-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šablóna bez č.úč.. 2017 far-1</Template>
  <TotalTime>285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zdravotnícka škola, Hlboká cesta 23, 010 01 Žilina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zdravotnícka škola, Hlboká cesta 23, 010 01 Žilina</dc:title>
  <dc:creator>Ľubomíra Tudíková</dc:creator>
  <cp:lastModifiedBy>Jarmila Psotová</cp:lastModifiedBy>
  <cp:revision>4</cp:revision>
  <cp:lastPrinted>2020-02-04T10:08:00Z</cp:lastPrinted>
  <dcterms:created xsi:type="dcterms:W3CDTF">2020-01-16T10:32:00Z</dcterms:created>
  <dcterms:modified xsi:type="dcterms:W3CDTF">2020-02-04T10:15:00Z</dcterms:modified>
</cp:coreProperties>
</file>